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79A" w:rsidRPr="002B694D" w:rsidRDefault="008B707D" w:rsidP="008B70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9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B1279A" w:rsidRPr="002B694D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B1279A" w:rsidRPr="002B694D" w:rsidRDefault="00B1279A" w:rsidP="00B127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694D">
        <w:rPr>
          <w:rFonts w:ascii="Times New Roman" w:hAnsi="Times New Roman" w:cs="Times New Roman"/>
          <w:b/>
          <w:sz w:val="40"/>
          <w:szCs w:val="40"/>
        </w:rPr>
        <w:t>Фольклор в жизни ваших малышей</w:t>
      </w:r>
    </w:p>
    <w:p w:rsidR="005E3D2E" w:rsidRPr="002B694D" w:rsidRDefault="00B1279A" w:rsidP="008B70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9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5E3D2E" w:rsidRPr="002B694D">
        <w:rPr>
          <w:rFonts w:ascii="Times New Roman" w:hAnsi="Times New Roman" w:cs="Times New Roman"/>
          <w:b/>
          <w:sz w:val="28"/>
          <w:szCs w:val="28"/>
        </w:rPr>
        <w:t xml:space="preserve">« Душа ребёнка-это росток, </w:t>
      </w:r>
    </w:p>
    <w:p w:rsidR="005E3D2E" w:rsidRPr="002B694D" w:rsidRDefault="008B707D" w:rsidP="008B70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9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5E3D2E" w:rsidRPr="002B694D">
        <w:rPr>
          <w:rFonts w:ascii="Times New Roman" w:hAnsi="Times New Roman" w:cs="Times New Roman"/>
          <w:b/>
          <w:sz w:val="28"/>
          <w:szCs w:val="28"/>
        </w:rPr>
        <w:t xml:space="preserve"> Чтобы из семечка вырос цветок- </w:t>
      </w:r>
    </w:p>
    <w:p w:rsidR="008B707D" w:rsidRPr="002B694D" w:rsidRDefault="005E3D2E" w:rsidP="008B70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9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07D" w:rsidRPr="002B69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Много потратится сил и тепла </w:t>
      </w:r>
    </w:p>
    <w:p w:rsidR="005E3D2E" w:rsidRPr="002B694D" w:rsidRDefault="008B707D" w:rsidP="008B70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9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5E3D2E" w:rsidRPr="002B694D">
        <w:rPr>
          <w:rFonts w:ascii="Times New Roman" w:hAnsi="Times New Roman" w:cs="Times New Roman"/>
          <w:b/>
          <w:sz w:val="28"/>
          <w:szCs w:val="28"/>
        </w:rPr>
        <w:t xml:space="preserve"> Нежного слова, улыбок, добра….»</w:t>
      </w:r>
    </w:p>
    <w:p w:rsidR="008B707D" w:rsidRPr="002B694D" w:rsidRDefault="008B707D" w:rsidP="005E3D2E">
      <w:pPr>
        <w:rPr>
          <w:rFonts w:ascii="Times New Roman" w:hAnsi="Times New Roman" w:cs="Times New Roman"/>
          <w:sz w:val="28"/>
          <w:szCs w:val="28"/>
        </w:rPr>
      </w:pPr>
      <w:r w:rsidRPr="002B694D">
        <w:rPr>
          <w:rFonts w:ascii="Times New Roman" w:hAnsi="Times New Roman" w:cs="Times New Roman"/>
          <w:sz w:val="28"/>
          <w:szCs w:val="28"/>
        </w:rPr>
        <w:t>Характерной особенностью детей от рождения до трёх лет является необычная тяга к ритмически организованному складу речи, звучным ритмам, выразительности интонации. Малыши явно предпочитают стихи прозе, при этом тяготеют к динамичным ритмам, радостной мелодике – плясовой или спокойной, ласковой. Вот почему детей раннего возраста необходимо окружить произведениями русского народного творчества и детского фольклора ( песенки, пестушки, прибаутки, потешки, частушки), которые наилучшим образом удовлетворяют потребности малышей, т. к. сочетают в себе слово, ритмику, интонацию, мелодию и движение.</w:t>
      </w:r>
    </w:p>
    <w:p w:rsidR="00E37941" w:rsidRPr="002B694D" w:rsidRDefault="00E37941" w:rsidP="005E3D2E">
      <w:pPr>
        <w:rPr>
          <w:rFonts w:ascii="Times New Roman" w:hAnsi="Times New Roman" w:cs="Times New Roman"/>
          <w:sz w:val="28"/>
          <w:szCs w:val="28"/>
        </w:rPr>
      </w:pPr>
      <w:r w:rsidRPr="002B694D">
        <w:rPr>
          <w:rFonts w:ascii="Times New Roman" w:hAnsi="Times New Roman" w:cs="Times New Roman"/>
          <w:sz w:val="28"/>
          <w:szCs w:val="28"/>
        </w:rPr>
        <w:t>Помимо потешек , прибауток, развивающих мелкую моторику и руку ребенка, мы учим  детей на материале  детского фольклора разнообразным выразительным движением.</w:t>
      </w:r>
    </w:p>
    <w:p w:rsidR="00E37941" w:rsidRPr="002B694D" w:rsidRDefault="00E37941" w:rsidP="00E37941">
      <w:pPr>
        <w:rPr>
          <w:rFonts w:ascii="Times New Roman" w:hAnsi="Times New Roman" w:cs="Times New Roman"/>
          <w:sz w:val="28"/>
          <w:szCs w:val="28"/>
        </w:rPr>
      </w:pPr>
      <w:r w:rsidRPr="002B694D">
        <w:rPr>
          <w:rFonts w:ascii="Times New Roman" w:hAnsi="Times New Roman" w:cs="Times New Roman"/>
          <w:sz w:val="28"/>
          <w:szCs w:val="28"/>
        </w:rPr>
        <w:t xml:space="preserve">.Предложите ребёнку поиграть с пальчиками. Выполните с ним пальчиковую гимнастику. Выразительно произносите текст, показывайте, как следует выполнять движения. Если малыш затрудняется, посадите его к себе на колени и выполняйте упражнение с его пальчиками. </w:t>
      </w:r>
      <w:r w:rsidR="0061493E" w:rsidRPr="002B694D">
        <w:rPr>
          <w:rFonts w:ascii="Times New Roman" w:hAnsi="Times New Roman" w:cs="Times New Roman"/>
          <w:sz w:val="28"/>
          <w:szCs w:val="28"/>
        </w:rPr>
        <w:t>Например: «Сорока-белобока»,</w:t>
      </w:r>
      <w:r w:rsidR="00B1279A" w:rsidRPr="002B694D">
        <w:rPr>
          <w:rFonts w:ascii="Times New Roman" w:hAnsi="Times New Roman" w:cs="Times New Roman"/>
          <w:sz w:val="28"/>
          <w:szCs w:val="28"/>
        </w:rPr>
        <w:t xml:space="preserve"> «</w:t>
      </w:r>
      <w:r w:rsidR="0061493E" w:rsidRPr="002B694D">
        <w:rPr>
          <w:rFonts w:ascii="Times New Roman" w:hAnsi="Times New Roman" w:cs="Times New Roman"/>
          <w:sz w:val="28"/>
          <w:szCs w:val="28"/>
        </w:rPr>
        <w:t xml:space="preserve"> </w:t>
      </w:r>
      <w:r w:rsidR="00B1279A" w:rsidRPr="002B694D">
        <w:rPr>
          <w:rFonts w:ascii="Times New Roman" w:hAnsi="Times New Roman" w:cs="Times New Roman"/>
          <w:sz w:val="28"/>
          <w:szCs w:val="28"/>
        </w:rPr>
        <w:t>Идёт коза рогатая» и  т.д..</w:t>
      </w:r>
    </w:p>
    <w:p w:rsidR="00212BAC" w:rsidRDefault="005E3D2E" w:rsidP="00E37941">
      <w:pPr>
        <w:rPr>
          <w:rFonts w:ascii="Times New Roman" w:hAnsi="Times New Roman" w:cs="Times New Roman"/>
          <w:sz w:val="28"/>
          <w:szCs w:val="28"/>
        </w:rPr>
      </w:pPr>
      <w:r w:rsidRPr="002B694D">
        <w:rPr>
          <w:rFonts w:ascii="Times New Roman" w:hAnsi="Times New Roman" w:cs="Times New Roman"/>
          <w:sz w:val="28"/>
          <w:szCs w:val="28"/>
        </w:rPr>
        <w:t xml:space="preserve">И в заключении , </w:t>
      </w:r>
      <w:r w:rsidR="00E37941" w:rsidRPr="002B694D">
        <w:rPr>
          <w:rFonts w:ascii="Times New Roman" w:hAnsi="Times New Roman" w:cs="Times New Roman"/>
          <w:sz w:val="28"/>
          <w:szCs w:val="28"/>
        </w:rPr>
        <w:t xml:space="preserve">хочется отметить, что детям фольклор близок и интересен. А мы взрослые помогаем , приобщиться к нему, играть и играть, набираться уму-разуму, становиться добрее, понимать шутки, радоваться, общаться со сверстниками. Детский фольклор помогает нам в установлении контакта с детьми, создание благоприятного условия для обучения детей выразительной речи и выразительных движений. </w:t>
      </w:r>
    </w:p>
    <w:p w:rsidR="00212BAC" w:rsidRDefault="00212BAC" w:rsidP="00212BAC">
      <w:pPr>
        <w:rPr>
          <w:rFonts w:ascii="Times New Roman" w:hAnsi="Times New Roman" w:cs="Times New Roman"/>
          <w:sz w:val="28"/>
          <w:szCs w:val="28"/>
        </w:rPr>
      </w:pPr>
    </w:p>
    <w:p w:rsidR="00E37941" w:rsidRPr="00212BAC" w:rsidRDefault="00212BAC" w:rsidP="00212B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Музыкальный руководитель д/с №28 :  Мордик Людмила Алексеевна</w:t>
      </w:r>
    </w:p>
    <w:sectPr w:rsidR="00E37941" w:rsidRPr="00212BAC" w:rsidSect="002B694D">
      <w:pgSz w:w="11906" w:h="16838"/>
      <w:pgMar w:top="1134" w:right="850" w:bottom="1134" w:left="1701" w:header="708" w:footer="708" w:gutter="0"/>
      <w:pgBorders w:offsetFrom="page">
        <w:top w:val="holly" w:sz="15" w:space="24" w:color="auto"/>
        <w:left w:val="holly" w:sz="15" w:space="24" w:color="auto"/>
        <w:bottom w:val="holly" w:sz="15" w:space="24" w:color="auto"/>
        <w:right w:val="holly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E6E" w:rsidRDefault="00566E6E" w:rsidP="00B1279A">
      <w:pPr>
        <w:spacing w:after="0" w:line="240" w:lineRule="auto"/>
      </w:pPr>
      <w:r>
        <w:separator/>
      </w:r>
    </w:p>
  </w:endnote>
  <w:endnote w:type="continuationSeparator" w:id="0">
    <w:p w:rsidR="00566E6E" w:rsidRDefault="00566E6E" w:rsidP="00B12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E6E" w:rsidRDefault="00566E6E" w:rsidP="00B1279A">
      <w:pPr>
        <w:spacing w:after="0" w:line="240" w:lineRule="auto"/>
      </w:pPr>
      <w:r>
        <w:separator/>
      </w:r>
    </w:p>
  </w:footnote>
  <w:footnote w:type="continuationSeparator" w:id="0">
    <w:p w:rsidR="00566E6E" w:rsidRDefault="00566E6E" w:rsidP="00B127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941"/>
    <w:rsid w:val="00206093"/>
    <w:rsid w:val="00212BAC"/>
    <w:rsid w:val="002B694D"/>
    <w:rsid w:val="00542A25"/>
    <w:rsid w:val="00566E6E"/>
    <w:rsid w:val="005E3D2E"/>
    <w:rsid w:val="0061493E"/>
    <w:rsid w:val="008B707D"/>
    <w:rsid w:val="00AB2834"/>
    <w:rsid w:val="00AD5180"/>
    <w:rsid w:val="00B1279A"/>
    <w:rsid w:val="00CF5003"/>
    <w:rsid w:val="00E3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F17E7-0629-4060-9E92-22810120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2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279A"/>
  </w:style>
  <w:style w:type="paragraph" w:styleId="a5">
    <w:name w:val="footer"/>
    <w:basedOn w:val="a"/>
    <w:link w:val="a6"/>
    <w:uiPriority w:val="99"/>
    <w:unhideWhenUsed/>
    <w:rsid w:val="00B12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2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Infinix</cp:lastModifiedBy>
  <cp:revision>4</cp:revision>
  <dcterms:created xsi:type="dcterms:W3CDTF">2013-10-18T07:09:00Z</dcterms:created>
  <dcterms:modified xsi:type="dcterms:W3CDTF">2025-10-09T09:25:00Z</dcterms:modified>
</cp:coreProperties>
</file>